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left"/>
        <w:rPr/>
      </w:pPr>
      <w:bookmarkStart w:id="0" w:name="primary_doc.xml.htm"/>
      <w:bookmarkStart w:id="1" w:name="ksprimary_doc"/>
      <w:bookmarkEnd w:id="0"/>
      <w:bookmarkEnd w:id="1"/>
      <w:r>
        <w:rPr/>
        <w:t>Form 13F Filer Information</w:t>
      </w:r>
    </w:p>
    <w:tbl>
      <w:tblPr>
        <w:tblW w:w="5104" w:type="dxa"/>
        <w:jc w:val="left"/>
        <w:tblInd w:w="0" w:type="dxa"/>
        <w:tblLayout w:type="fixed"/>
        <w:tblCellMar>
          <w:top w:w="28" w:type="dxa"/>
          <w:left w:w="28" w:type="dxa"/>
          <w:bottom w:w="28" w:type="dxa"/>
          <w:right w:w="28" w:type="dxa"/>
        </w:tblCellMar>
      </w:tblPr>
      <w:tblGrid>
        <w:gridCol w:w="1321"/>
        <w:gridCol w:w="1156"/>
        <w:gridCol w:w="1366"/>
        <w:gridCol w:w="1261"/>
      </w:tblGrid>
      <w:tr>
        <w:trPr/>
        <w:tc>
          <w:tcPr>
            <w:tcW w:w="1321" w:type="dxa"/>
            <w:tcBorders/>
            <w:vAlign w:val="center"/>
          </w:tcPr>
          <w:p>
            <w:pPr>
              <w:pStyle w:val="TableContents"/>
              <w:bidi w:val="0"/>
              <w:spacing w:before="0" w:after="0"/>
              <w:jc w:val="left"/>
              <w:rPr/>
            </w:pPr>
            <w:r>
              <w:rPr/>
              <w:t>0000857855</w:t>
            </w:r>
          </w:p>
          <w:p>
            <w:pPr>
              <w:pStyle w:val="TableContents"/>
              <w:bidi w:val="0"/>
              <w:spacing w:before="0" w:after="0"/>
              <w:jc w:val="left"/>
              <w:rPr/>
            </w:pPr>
            <w:r>
              <w:rPr/>
              <w:t xml:space="preserve">Filer CIK </w:t>
            </w:r>
          </w:p>
        </w:tc>
        <w:tc>
          <w:tcPr>
            <w:tcW w:w="1156" w:type="dxa"/>
            <w:tcBorders/>
            <w:vAlign w:val="center"/>
          </w:tcPr>
          <w:p>
            <w:pPr>
              <w:pStyle w:val="TableContents"/>
              <w:bidi w:val="0"/>
              <w:spacing w:before="0" w:after="283"/>
              <w:jc w:val="left"/>
              <w:rPr/>
            </w:pPr>
            <w:r>
              <w:rPr/>
              <w:t xml:space="preserve">Filer CCC </w:t>
            </w:r>
            <w:bookmarkStart w:id="2" w:name="fileNumberField"/>
            <w:bookmarkEnd w:id="2"/>
          </w:p>
        </w:tc>
        <w:tc>
          <w:tcPr>
            <w:tcW w:w="1366" w:type="dxa"/>
            <w:tcBorders/>
            <w:vAlign w:val="center"/>
          </w:tcPr>
          <w:p>
            <w:pPr>
              <w:pStyle w:val="TableContents"/>
              <w:bidi w:val="0"/>
              <w:spacing w:before="0" w:after="283"/>
              <w:jc w:val="left"/>
              <w:rPr/>
            </w:pPr>
            <w:r>
              <w:rPr/>
              <w:t xml:space="preserve">File Number </w:t>
            </w:r>
          </w:p>
        </w:tc>
        <w:tc>
          <w:tcPr>
            <w:tcW w:w="1261" w:type="dxa"/>
            <w:tcBorders/>
            <w:vAlign w:val="center"/>
          </w:tcPr>
          <w:p>
            <w:pPr>
              <w:pStyle w:val="TableContents"/>
              <w:bidi w:val="0"/>
              <w:spacing w:before="0" w:after="0"/>
              <w:jc w:val="left"/>
              <w:rPr/>
            </w:pPr>
            <w:r>
              <w:rPr/>
              <w:t>06-30-2026</w:t>
            </w:r>
          </w:p>
          <w:p>
            <w:pPr>
              <w:pStyle w:val="TableContents"/>
              <w:bidi w:val="0"/>
              <w:spacing w:before="0" w:after="0"/>
              <w:jc w:val="left"/>
              <w:rPr/>
            </w:pPr>
            <w:r>
              <w:rPr/>
              <w:t xml:space="preserve">Period </w:t>
            </w:r>
          </w:p>
        </w:tc>
      </w:tr>
    </w:tbl>
    <w:tbl>
      <w:tblPr>
        <w:tblW w:w="10635" w:type="dxa"/>
        <w:jc w:val="left"/>
        <w:tblInd w:w="0" w:type="dxa"/>
        <w:tblLayout w:type="fixed"/>
        <w:tblCellMar>
          <w:top w:w="28" w:type="dxa"/>
          <w:left w:w="28" w:type="dxa"/>
          <w:bottom w:w="28" w:type="dxa"/>
          <w:right w:w="28" w:type="dxa"/>
        </w:tblCellMar>
      </w:tblPr>
      <w:tblGrid>
        <w:gridCol w:w="6916"/>
        <w:gridCol w:w="3719"/>
      </w:tblGrid>
      <w:tr>
        <w:trPr/>
        <w:tc>
          <w:tcPr>
            <w:tcW w:w="6916" w:type="dxa"/>
            <w:tcBorders/>
            <w:vAlign w:val="center"/>
          </w:tcPr>
          <w:p>
            <w:pPr>
              <w:pStyle w:val="TableContents"/>
              <w:bidi w:val="0"/>
              <w:spacing w:before="0" w:after="283"/>
              <w:jc w:val="left"/>
              <w:rPr/>
            </w:pPr>
            <w:r>
              <w:rPr/>
              <w:t xml:space="preserve">Is this a LIVE or TEST Filing?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r>
              <w:rPr/>
              <w:t xml:space="preserve"> </w:t>
            </w:r>
            <w:r>
              <w:rPr/>
              <w:t xml:space="preserve">LIVE </w:t>
            </w: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r>
              <w:rPr/>
              <w:t xml:space="preser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5942" w:type="dxa"/>
        <w:jc w:val="left"/>
        <w:tblInd w:w="0" w:type="dxa"/>
        <w:tblLayout w:type="fixed"/>
        <w:tblCellMar>
          <w:top w:w="28" w:type="dxa"/>
          <w:left w:w="28" w:type="dxa"/>
          <w:bottom w:w="28" w:type="dxa"/>
          <w:right w:w="28" w:type="dxa"/>
        </w:tblCellMar>
      </w:tblPr>
      <w:tblGrid>
        <w:gridCol w:w="4696"/>
        <w:gridCol w:w="1246"/>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246" w:type="dxa"/>
            <w:tcBorders/>
            <w:vAlign w:val="center"/>
          </w:tcPr>
          <w:p>
            <w:pPr>
              <w:pStyle w:val="TableContents"/>
              <w:bidi w:val="0"/>
              <w:spacing w:before="0" w:after="0"/>
              <w:jc w:val="left"/>
              <w:rPr/>
            </w:pPr>
            <w:r>
              <w:rPr/>
              <w:t>06-30-2026</w:t>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4967" w:type="dxa"/>
        <w:jc w:val="left"/>
        <w:tblInd w:w="0" w:type="dxa"/>
        <w:tblLayout w:type="fixed"/>
        <w:tblCellMar>
          <w:top w:w="28" w:type="dxa"/>
          <w:left w:w="28" w:type="dxa"/>
          <w:bottom w:w="28" w:type="dxa"/>
          <w:right w:w="28" w:type="dxa"/>
        </w:tblCellMar>
      </w:tblPr>
      <w:tblGrid>
        <w:gridCol w:w="946"/>
        <w:gridCol w:w="2368"/>
        <w:gridCol w:w="587"/>
        <w:gridCol w:w="1066"/>
      </w:tblGrid>
      <w:tr>
        <w:trPr/>
        <w:tc>
          <w:tcPr>
            <w:tcW w:w="946" w:type="dxa"/>
            <w:tcBorders/>
            <w:vAlign w:val="center"/>
          </w:tcPr>
          <w:p>
            <w:pPr>
              <w:pStyle w:val="TableContents"/>
              <w:bidi w:val="0"/>
              <w:spacing w:before="0" w:after="283"/>
              <w:jc w:val="left"/>
              <w:rPr/>
            </w:pPr>
            <w:r>
              <w:rPr/>
              <w:t>Name:</w:t>
            </w:r>
          </w:p>
        </w:tc>
        <w:tc>
          <w:tcPr>
            <w:tcW w:w="4021" w:type="dxa"/>
            <w:gridSpan w:val="3"/>
            <w:tcBorders/>
            <w:vAlign w:val="center"/>
          </w:tcPr>
          <w:p>
            <w:pPr>
              <w:pStyle w:val="TableContents"/>
              <w:bidi w:val="0"/>
              <w:spacing w:before="0" w:after="0"/>
              <w:jc w:val="left"/>
              <w:rPr/>
            </w:pPr>
            <w:r>
              <w:rPr/>
              <w:t>UNITED COMMUNITY BANKS INC</w:t>
            </w:r>
          </w:p>
        </w:tc>
      </w:tr>
      <w:tr>
        <w:trPr/>
        <w:tc>
          <w:tcPr>
            <w:tcW w:w="946" w:type="dxa"/>
            <w:vMerge w:val="restart"/>
            <w:tcBorders/>
            <w:vAlign w:val="bottom"/>
          </w:tcPr>
          <w:p>
            <w:pPr>
              <w:pStyle w:val="TableContents"/>
              <w:bidi w:val="0"/>
              <w:spacing w:before="0" w:after="283"/>
              <w:jc w:val="left"/>
              <w:rPr/>
            </w:pPr>
            <w:r>
              <w:rPr/>
              <w:t>Address:</w:t>
            </w:r>
          </w:p>
        </w:tc>
        <w:tc>
          <w:tcPr>
            <w:tcW w:w="4021" w:type="dxa"/>
            <w:gridSpan w:val="3"/>
            <w:tcBorders/>
            <w:vAlign w:val="bottom"/>
          </w:tcPr>
          <w:p>
            <w:pPr>
              <w:pStyle w:val="TableContents"/>
              <w:bidi w:val="0"/>
              <w:spacing w:before="0" w:after="0"/>
              <w:jc w:val="left"/>
              <w:rPr/>
            </w:pPr>
            <w:r>
              <w:rPr/>
              <w:t>200 E. CAMPERDOWN WAY</w:t>
            </w:r>
          </w:p>
        </w:tc>
      </w:tr>
      <w:tr>
        <w:trPr/>
        <w:tc>
          <w:tcPr>
            <w:tcW w:w="946" w:type="dxa"/>
            <w:vMerge w:val="continue"/>
            <w:tcBorders/>
            <w:vAlign w:val="bottom"/>
          </w:tcPr>
          <w:p>
            <w:pPr>
              <w:pStyle w:val="Normal"/>
              <w:bidi w:val="0"/>
              <w:jc w:val="left"/>
              <w:rPr/>
            </w:pPr>
            <w:r>
              <w:rPr/>
            </w:r>
          </w:p>
        </w:tc>
        <w:tc>
          <w:tcPr>
            <w:tcW w:w="4021" w:type="dxa"/>
            <w:gridSpan w:val="3"/>
            <w:tcBorders/>
            <w:vAlign w:val="bottom"/>
          </w:tcPr>
          <w:p>
            <w:pPr>
              <w:pStyle w:val="TableContents"/>
              <w:bidi w:val="0"/>
              <w:spacing w:before="0" w:after="283"/>
              <w:jc w:val="left"/>
              <w:rPr>
                <w:sz w:val="4"/>
                <w:szCs w:val="4"/>
              </w:rPr>
            </w:pPr>
            <w:r>
              <w:rPr>
                <w:sz w:val="4"/>
                <w:szCs w:val="4"/>
              </w:rPr>
            </w:r>
          </w:p>
        </w:tc>
      </w:tr>
      <w:tr>
        <w:trPr/>
        <w:tc>
          <w:tcPr>
            <w:tcW w:w="946" w:type="dxa"/>
            <w:vMerge w:val="continue"/>
            <w:tcBorders/>
            <w:vAlign w:val="bottom"/>
          </w:tcPr>
          <w:p>
            <w:pPr>
              <w:pStyle w:val="Normal"/>
              <w:bidi w:val="0"/>
              <w:jc w:val="left"/>
              <w:rPr/>
            </w:pPr>
            <w:r>
              <w:rPr/>
            </w:r>
          </w:p>
        </w:tc>
        <w:tc>
          <w:tcPr>
            <w:tcW w:w="2368" w:type="dxa"/>
            <w:tcBorders/>
            <w:vAlign w:val="bottom"/>
          </w:tcPr>
          <w:p>
            <w:pPr>
              <w:pStyle w:val="TableContents"/>
              <w:bidi w:val="0"/>
              <w:spacing w:before="0" w:after="0"/>
              <w:jc w:val="left"/>
              <w:rPr/>
            </w:pPr>
            <w:r>
              <w:rPr/>
              <w:t>GREENVILLE</w:t>
            </w:r>
          </w:p>
        </w:tc>
        <w:tc>
          <w:tcPr>
            <w:tcW w:w="587" w:type="dxa"/>
            <w:tcBorders/>
            <w:vAlign w:val="bottom"/>
          </w:tcPr>
          <w:p>
            <w:pPr>
              <w:pStyle w:val="TableContents"/>
              <w:bidi w:val="0"/>
              <w:spacing w:before="0" w:after="0"/>
              <w:jc w:val="left"/>
              <w:rPr/>
            </w:pPr>
            <w:r>
              <w:rPr/>
              <w:t>SC</w:t>
            </w:r>
          </w:p>
        </w:tc>
        <w:tc>
          <w:tcPr>
            <w:tcW w:w="1066" w:type="dxa"/>
            <w:tcBorders/>
            <w:vAlign w:val="bottom"/>
          </w:tcPr>
          <w:p>
            <w:pPr>
              <w:pStyle w:val="TableContents"/>
              <w:bidi w:val="0"/>
              <w:spacing w:before="0" w:after="0"/>
              <w:jc w:val="left"/>
              <w:rPr/>
            </w:pPr>
            <w:r>
              <w:rPr/>
              <w:t>29601</w:t>
            </w:r>
          </w:p>
        </w:tc>
      </w:tr>
    </w:tbl>
    <w:tbl>
      <w:tblPr>
        <w:tblW w:w="3602" w:type="dxa"/>
        <w:jc w:val="left"/>
        <w:tblInd w:w="0" w:type="dxa"/>
        <w:tblLayout w:type="fixed"/>
        <w:tblCellMar>
          <w:top w:w="28" w:type="dxa"/>
          <w:left w:w="28" w:type="dxa"/>
          <w:bottom w:w="28" w:type="dxa"/>
          <w:right w:w="28" w:type="dxa"/>
        </w:tblCellMar>
      </w:tblPr>
      <w:tblGrid>
        <w:gridCol w:w="2431"/>
        <w:gridCol w:w="1171"/>
      </w:tblGrid>
      <w:tr>
        <w:trPr/>
        <w:tc>
          <w:tcPr>
            <w:tcW w:w="2431" w:type="dxa"/>
            <w:tcBorders/>
            <w:vAlign w:val="center"/>
          </w:tcPr>
          <w:p>
            <w:pPr>
              <w:pStyle w:val="TableContents"/>
              <w:bidi w:val="0"/>
              <w:spacing w:before="0" w:after="283"/>
              <w:jc w:val="left"/>
              <w:rPr/>
            </w:pPr>
            <w:r>
              <w:rPr/>
              <w:t xml:space="preserve">Form 13F File Number: </w:t>
            </w:r>
          </w:p>
        </w:tc>
        <w:tc>
          <w:tcPr>
            <w:tcW w:w="1171" w:type="dxa"/>
            <w:tcBorders/>
            <w:vAlign w:val="center"/>
          </w:tcPr>
          <w:p>
            <w:pPr>
              <w:pStyle w:val="TableContents"/>
              <w:bidi w:val="0"/>
              <w:spacing w:before="0" w:after="0"/>
              <w:jc w:val="left"/>
              <w:rPr/>
            </w:pPr>
            <w:r>
              <w:rPr/>
              <w:t>028-23443</w:t>
            </w:r>
          </w:p>
        </w:tc>
      </w:tr>
    </w:tbl>
    <w:tbl>
      <w:tblPr>
        <w:tblW w:w="3080" w:type="dxa"/>
        <w:jc w:val="left"/>
        <w:tblInd w:w="0" w:type="dxa"/>
        <w:tblLayout w:type="fixed"/>
        <w:tblCellMar>
          <w:top w:w="28" w:type="dxa"/>
          <w:left w:w="28" w:type="dxa"/>
          <w:bottom w:w="28" w:type="dxa"/>
          <w:right w:w="28" w:type="dxa"/>
        </w:tblCellMar>
      </w:tblPr>
      <w:tblGrid>
        <w:gridCol w:w="2941"/>
        <w:gridCol w:w="139"/>
      </w:tblGrid>
      <w:tr>
        <w:trPr/>
        <w:tc>
          <w:tcPr>
            <w:tcW w:w="2941" w:type="dxa"/>
            <w:tcBorders/>
            <w:vAlign w:val="center"/>
          </w:tcPr>
          <w:p>
            <w:pPr>
              <w:pStyle w:val="TableContents"/>
              <w:bidi w:val="0"/>
              <w:spacing w:before="0" w:after="283"/>
              <w:jc w:val="left"/>
              <w:rPr/>
            </w:pPr>
            <w:r>
              <w:rPr/>
              <w:t xml:space="preserve">CRD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3301"/>
        <w:gridCol w:w="1171"/>
      </w:tblGrid>
      <w:tr>
        <w:trPr/>
        <w:tc>
          <w:tcPr>
            <w:tcW w:w="3301" w:type="dxa"/>
            <w:tcBorders/>
            <w:vAlign w:val="center"/>
          </w:tcPr>
          <w:p>
            <w:pPr>
              <w:pStyle w:val="TableContents"/>
              <w:bidi w:val="0"/>
              <w:spacing w:before="0" w:after="283"/>
              <w:jc w:val="left"/>
              <w:rPr/>
            </w:pPr>
            <w:r>
              <w:rPr/>
              <w:t xml:space="preserve">SEC File Number (if applicable): </w:t>
            </w:r>
          </w:p>
        </w:tc>
        <w:tc>
          <w:tcPr>
            <w:tcW w:w="1171" w:type="dxa"/>
            <w:tcBorders/>
            <w:vAlign w:val="center"/>
          </w:tcPr>
          <w:p>
            <w:pPr>
              <w:pStyle w:val="TableContents"/>
              <w:bidi w:val="0"/>
              <w:spacing w:before="0" w:after="0"/>
              <w:jc w:val="left"/>
              <w:rPr/>
            </w:pPr>
            <w:r>
              <w:rPr/>
              <w:t>001-35095</w:t>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7082" w:type="dxa"/>
        <w:jc w:val="left"/>
        <w:tblInd w:w="0" w:type="dxa"/>
        <w:tblLayout w:type="fixed"/>
        <w:tblCellMar>
          <w:top w:w="28" w:type="dxa"/>
          <w:left w:w="28" w:type="dxa"/>
          <w:bottom w:w="28" w:type="dxa"/>
          <w:right w:w="28" w:type="dxa"/>
        </w:tblCellMar>
      </w:tblPr>
      <w:tblGrid>
        <w:gridCol w:w="826"/>
        <w:gridCol w:w="6256"/>
      </w:tblGrid>
      <w:tr>
        <w:trPr/>
        <w:tc>
          <w:tcPr>
            <w:tcW w:w="826" w:type="dxa"/>
            <w:tcBorders/>
            <w:vAlign w:val="center"/>
          </w:tcPr>
          <w:p>
            <w:pPr>
              <w:pStyle w:val="TableContents"/>
              <w:bidi w:val="0"/>
              <w:spacing w:before="0" w:after="283"/>
              <w:jc w:val="left"/>
              <w:rPr/>
            </w:pPr>
            <w:r>
              <w:rPr/>
              <w:t>Name:</w:t>
            </w:r>
          </w:p>
        </w:tc>
        <w:tc>
          <w:tcPr>
            <w:tcW w:w="6256" w:type="dxa"/>
            <w:tcBorders/>
            <w:vAlign w:val="center"/>
          </w:tcPr>
          <w:p>
            <w:pPr>
              <w:pStyle w:val="TableContents"/>
              <w:bidi w:val="0"/>
              <w:spacing w:before="0" w:after="0"/>
              <w:jc w:val="left"/>
              <w:rPr/>
            </w:pPr>
            <w:r>
              <w:rPr/>
              <w:t>Melinda Davis Lux</w:t>
            </w:r>
          </w:p>
        </w:tc>
      </w:tr>
      <w:tr>
        <w:trPr/>
        <w:tc>
          <w:tcPr>
            <w:tcW w:w="826" w:type="dxa"/>
            <w:tcBorders/>
            <w:vAlign w:val="center"/>
          </w:tcPr>
          <w:p>
            <w:pPr>
              <w:pStyle w:val="TableContents"/>
              <w:bidi w:val="0"/>
              <w:spacing w:before="0" w:after="283"/>
              <w:jc w:val="left"/>
              <w:rPr/>
            </w:pPr>
            <w:r>
              <w:rPr/>
              <w:t>Title:</w:t>
            </w:r>
          </w:p>
        </w:tc>
        <w:tc>
          <w:tcPr>
            <w:tcW w:w="6256" w:type="dxa"/>
            <w:tcBorders/>
            <w:vAlign w:val="center"/>
          </w:tcPr>
          <w:p>
            <w:pPr>
              <w:pStyle w:val="TableContents"/>
              <w:bidi w:val="0"/>
              <w:spacing w:before="0" w:after="0"/>
              <w:jc w:val="left"/>
              <w:rPr/>
            </w:pPr>
            <w:r>
              <w:rPr/>
              <w:t>EVP, Chief Admin Officer, General Counsel, &amp; Corp. Secretary</w:t>
            </w:r>
          </w:p>
        </w:tc>
      </w:tr>
      <w:tr>
        <w:trPr/>
        <w:tc>
          <w:tcPr>
            <w:tcW w:w="826" w:type="dxa"/>
            <w:tcBorders/>
            <w:vAlign w:val="center"/>
          </w:tcPr>
          <w:p>
            <w:pPr>
              <w:pStyle w:val="TableContents"/>
              <w:bidi w:val="0"/>
              <w:spacing w:before="0" w:after="283"/>
              <w:jc w:val="left"/>
              <w:rPr/>
            </w:pPr>
            <w:r>
              <w:rPr/>
              <w:t xml:space="preserve">Phone: </w:t>
            </w:r>
          </w:p>
        </w:tc>
        <w:tc>
          <w:tcPr>
            <w:tcW w:w="6256" w:type="dxa"/>
            <w:tcBorders/>
            <w:vAlign w:val="center"/>
          </w:tcPr>
          <w:p>
            <w:pPr>
              <w:pStyle w:val="TableContents"/>
              <w:bidi w:val="0"/>
              <w:spacing w:before="0" w:after="0"/>
              <w:jc w:val="left"/>
              <w:rPr/>
            </w:pPr>
            <w:r>
              <w:rPr/>
              <w:t>706-781-2265</w:t>
            </w:r>
          </w:p>
        </w:tc>
      </w:tr>
    </w:tbl>
    <w:p>
      <w:pPr>
        <w:pStyle w:val="Heading3"/>
        <w:numPr>
          <w:ilvl w:val="0"/>
          <w:numId w:val="0"/>
        </w:numPr>
        <w:bidi w:val="0"/>
        <w:spacing w:before="140" w:after="120"/>
        <w:jc w:val="left"/>
        <w:rPr/>
      </w:pPr>
      <w:r>
        <w:rPr/>
        <w:t>Signature, Place, and Date of Signing:</w:t>
      </w:r>
    </w:p>
    <w:tbl>
      <w:tblPr>
        <w:tblW w:w="8448" w:type="dxa"/>
        <w:jc w:val="left"/>
        <w:tblInd w:w="0" w:type="dxa"/>
        <w:tblLayout w:type="fixed"/>
        <w:tblCellMar>
          <w:top w:w="28" w:type="dxa"/>
          <w:left w:w="28" w:type="dxa"/>
          <w:bottom w:w="28" w:type="dxa"/>
          <w:right w:w="28" w:type="dxa"/>
        </w:tblCellMar>
      </w:tblPr>
      <w:tblGrid>
        <w:gridCol w:w="2656"/>
        <w:gridCol w:w="3436"/>
        <w:gridCol w:w="2356"/>
      </w:tblGrid>
      <w:tr>
        <w:trPr/>
        <w:tc>
          <w:tcPr>
            <w:tcW w:w="2656" w:type="dxa"/>
            <w:tcBorders/>
          </w:tcPr>
          <w:p>
            <w:pPr>
              <w:pStyle w:val="TableContents"/>
              <w:bidi w:val="0"/>
              <w:spacing w:before="0" w:after="0"/>
              <w:jc w:val="left"/>
              <w:rPr/>
            </w:pPr>
            <w:r>
              <w:rPr/>
              <w:t>/s/ Melinda Davis Lux</w:t>
            </w:r>
          </w:p>
          <w:p>
            <w:pPr>
              <w:pStyle w:val="TableContents"/>
              <w:bidi w:val="0"/>
              <w:spacing w:before="0" w:after="0"/>
              <w:jc w:val="left"/>
              <w:rPr/>
            </w:pPr>
            <w:r>
              <w:rPr/>
              <w:t xml:space="preserve">                         </w:t>
            </w:r>
            <w:r>
              <w:rPr/>
              <w:t>[Signature]</w:t>
            </w:r>
          </w:p>
        </w:tc>
        <w:tc>
          <w:tcPr>
            <w:tcW w:w="3436" w:type="dxa"/>
            <w:tcBorders/>
            <w:vAlign w:val="bottom"/>
          </w:tcPr>
          <w:p>
            <w:pPr>
              <w:pStyle w:val="TableContents"/>
              <w:bidi w:val="0"/>
              <w:spacing w:before="0" w:after="0"/>
              <w:jc w:val="left"/>
              <w:rPr/>
            </w:pPr>
            <w:r>
              <w:rPr/>
              <w:t xml:space="preserve">Greenville, SOUTH CAROLINA </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0"/>
              <w:jc w:val="left"/>
              <w:rPr/>
            </w:pPr>
            <w:r>
              <w:rPr/>
              <w:t>08-13-2026</w:t>
            </w:r>
          </w:p>
          <w:p>
            <w:pPr>
              <w:pStyle w:val="TableContents"/>
              <w:bidi w:val="0"/>
              <w:spacing w:before="0" w:after="0"/>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 xml:space="preserve">Additional Information </w:t>
      </w:r>
    </w:p>
    <w:p>
      <w:pPr>
        <w:pStyle w:val="TextBody"/>
        <w:bidi w:val="0"/>
        <w:spacing w:before="0" w:after="0"/>
        <w:jc w:val="left"/>
        <w:rPr/>
      </w:pPr>
      <w:r>
        <w:rPr/>
        <w:t>UNITED COMMUNITY BANKS, INC. ("UCBI") IS THE BANK HOLDING COMPANY OF UNITED COMMUNITY BANK (THE "BANK"). THE BANK AND OTHER UCBI AND BANK SUBSIDIARIES ARE OR MAY BE INSTITUTIONAL INVESTMENT MANAGERS FOR THE PURPOSES OF THE REPORTING REQUIREMENTS UNDER SECTION 13(F) OF THE SECURITIES EXCHANGE ACT OF 1934, AS AMENDED, AND THE RULES PROMULGATED THEREUNDER. UCBI ITSELF DOES NOT DIRECTLY EXERCISE INVESTMENT DISCRETION WITH RESPECT TO ANY SECTION 13(F) SECURITIES POSITIONS. TO THE EXTENT THAT UCBI'S OWNERSHIP INTEREST IN SUCH SUBSIDIARIES IS DEEMED THE EXERCISE OF INVESTMENT DISCRETION, THE INFORMATION REQUIRED BY FORM 13F IS INCLUDED IN THE REPORT SEPARATELY FILED BY EACH OF THE SUBSIDIARIES THAT ARE INSTITUTIONAL INVESTMENT MANAGERS SUBJECT TO SECTION 13(F).</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List of Other Managers Reporting for this Manager</w:t>
      </w:r>
    </w:p>
    <w:p>
      <w:pPr>
        <w:pStyle w:val="TextBody"/>
        <w:bidi w:val="0"/>
        <w:spacing w:before="0" w:after="283"/>
        <w:jc w:val="left"/>
        <w:rPr/>
      </w:pPr>
      <w:r>
        <w:rPr/>
        <w:t>[If there are no entries in this list, omit this section.]</w:t>
      </w:r>
    </w:p>
    <w:tbl>
      <w:tblPr>
        <w:tblW w:w="11225" w:type="dxa"/>
        <w:jc w:val="left"/>
        <w:tblInd w:w="0" w:type="dxa"/>
        <w:tblLayout w:type="fixed"/>
        <w:tblCellMar>
          <w:top w:w="28" w:type="dxa"/>
          <w:left w:w="28" w:type="dxa"/>
          <w:bottom w:w="28" w:type="dxa"/>
          <w:right w:w="28" w:type="dxa"/>
        </w:tblCellMar>
      </w:tblPr>
      <w:tblGrid>
        <w:gridCol w:w="2521"/>
        <w:gridCol w:w="1951"/>
        <w:gridCol w:w="2521"/>
        <w:gridCol w:w="2881"/>
        <w:gridCol w:w="1351"/>
      </w:tblGrid>
      <w:tr>
        <w:trPr>
          <w:tblHeader w:val="true"/>
        </w:trPr>
        <w:tc>
          <w:tcPr>
            <w:tcW w:w="2521" w:type="dxa"/>
            <w:tcBorders/>
          </w:tcPr>
          <w:p>
            <w:pPr>
              <w:pStyle w:val="TableContents"/>
              <w:bidi w:val="0"/>
              <w:spacing w:before="0" w:after="283"/>
              <w:jc w:val="left"/>
              <w:rPr/>
            </w:pPr>
            <w:r>
              <w:rPr/>
              <w:t>  </w:t>
            </w:r>
            <w:r>
              <w:rPr/>
              <w:t>Name</w:t>
            </w:r>
          </w:p>
        </w:tc>
        <w:tc>
          <w:tcPr>
            <w:tcW w:w="1951" w:type="dxa"/>
            <w:tcBorders/>
          </w:tcPr>
          <w:p>
            <w:pPr>
              <w:pStyle w:val="TableContents"/>
              <w:bidi w:val="0"/>
              <w:spacing w:before="0" w:after="283"/>
              <w:jc w:val="left"/>
              <w:rPr/>
            </w:pPr>
            <w:r>
              <w:rPr/>
              <w:t> </w:t>
            </w:r>
            <w:r>
              <w:rPr/>
              <w:t>Form 13F File No.</w:t>
            </w:r>
          </w:p>
        </w:tc>
        <w:tc>
          <w:tcPr>
            <w:tcW w:w="2521" w:type="dxa"/>
            <w:tcBorders/>
          </w:tcPr>
          <w:p>
            <w:pPr>
              <w:pStyle w:val="TableContents"/>
              <w:bidi w:val="0"/>
              <w:spacing w:before="0" w:after="283"/>
              <w:jc w:val="left"/>
              <w:rPr/>
            </w:pPr>
            <w:r>
              <w:rPr/>
              <w:t>  </w:t>
            </w:r>
            <w:r>
              <w:rPr/>
              <w:t>CRD No. (if applicable)</w:t>
            </w:r>
          </w:p>
        </w:tc>
        <w:tc>
          <w:tcPr>
            <w:tcW w:w="2881" w:type="dxa"/>
            <w:tcBorders/>
          </w:tcPr>
          <w:p>
            <w:pPr>
              <w:pStyle w:val="TableContents"/>
              <w:bidi w:val="0"/>
              <w:spacing w:before="0" w:after="283"/>
              <w:jc w:val="left"/>
              <w:rPr/>
            </w:pPr>
            <w:r>
              <w:rPr/>
              <w:t>  </w:t>
            </w:r>
            <w:r>
              <w:rPr/>
              <w:t>SEC File No. (if applicable)</w:t>
            </w:r>
          </w:p>
        </w:tc>
        <w:tc>
          <w:tcPr>
            <w:tcW w:w="1351" w:type="dxa"/>
            <w:tcBorders/>
          </w:tcPr>
          <w:p>
            <w:pPr>
              <w:pStyle w:val="TableContents"/>
              <w:bidi w:val="0"/>
              <w:spacing w:before="0" w:after="283"/>
              <w:jc w:val="left"/>
              <w:rPr/>
            </w:pPr>
            <w:r>
              <w:rPr/>
              <w:t>  </w:t>
            </w:r>
            <w:r>
              <w:rPr/>
              <w:t>CIK</w:t>
            </w:r>
          </w:p>
        </w:tc>
      </w:tr>
      <w:tr>
        <w:trPr/>
        <w:tc>
          <w:tcPr>
            <w:tcW w:w="2521" w:type="dxa"/>
            <w:tcBorders/>
          </w:tcPr>
          <w:p>
            <w:pPr>
              <w:pStyle w:val="TableContents"/>
              <w:bidi w:val="0"/>
              <w:spacing w:before="0" w:after="0"/>
              <w:jc w:val="left"/>
              <w:rPr/>
            </w:pPr>
            <w:r>
              <w:rPr/>
              <w:t>United Community Bank</w:t>
            </w:r>
          </w:p>
        </w:tc>
        <w:tc>
          <w:tcPr>
            <w:tcW w:w="1951" w:type="dxa"/>
            <w:tcBorders/>
          </w:tcPr>
          <w:p>
            <w:pPr>
              <w:pStyle w:val="TableContents"/>
              <w:bidi w:val="0"/>
              <w:spacing w:before="0" w:after="0"/>
              <w:jc w:val="left"/>
              <w:rPr/>
            </w:pPr>
            <w:r>
              <w:rPr/>
              <w:t>028-23442</w:t>
            </w:r>
          </w:p>
        </w:tc>
        <w:tc>
          <w:tcPr>
            <w:tcW w:w="2521" w:type="dxa"/>
            <w:tcBorders/>
          </w:tcPr>
          <w:p>
            <w:pPr>
              <w:pStyle w:val="TableContents"/>
              <w:bidi w:val="0"/>
              <w:spacing w:before="0" w:after="0"/>
              <w:jc w:val="left"/>
              <w:rPr/>
            </w:pPr>
            <w:r>
              <w:rPr/>
              <w:t> </w:t>
            </w:r>
          </w:p>
        </w:tc>
        <w:tc>
          <w:tcPr>
            <w:tcW w:w="2881" w:type="dxa"/>
            <w:tcBorders/>
          </w:tcPr>
          <w:p>
            <w:pPr>
              <w:pStyle w:val="TableContents"/>
              <w:bidi w:val="0"/>
              <w:spacing w:before="0" w:after="0"/>
              <w:jc w:val="left"/>
              <w:rPr/>
            </w:pPr>
            <w:r>
              <w:rPr/>
              <w:t> </w:t>
            </w:r>
          </w:p>
        </w:tc>
        <w:tc>
          <w:tcPr>
            <w:tcW w:w="1351" w:type="dxa"/>
            <w:tcBorders/>
          </w:tcPr>
          <w:p>
            <w:pPr>
              <w:pStyle w:val="TableContents"/>
              <w:bidi w:val="0"/>
              <w:spacing w:before="0" w:after="0"/>
              <w:jc w:val="left"/>
              <w:rPr/>
            </w:pPr>
            <w:r>
              <w:rPr/>
              <w:t>0002000314</w:t>
              <w:br/>
              <w:br/>
            </w:r>
          </w:p>
        </w:tc>
      </w:tr>
      <w:tr>
        <w:trPr/>
        <w:tc>
          <w:tcPr>
            <w:tcW w:w="2521"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4232" w:type="dxa"/>
            <w:gridSpan w:val="2"/>
            <w:tcBorders/>
          </w:tcPr>
          <w:p>
            <w:pPr>
              <w:pStyle w:val="TableContents"/>
              <w:bidi w:val="0"/>
              <w:spacing w:before="0" w:after="283"/>
              <w:jc w:val="left"/>
              <w:rPr>
                <w:sz w:val="4"/>
                <w:szCs w:val="4"/>
              </w:rPr>
            </w:pPr>
            <w:r>
              <w:rPr>
                <w:sz w:val="4"/>
                <w:szCs w:val="4"/>
              </w:rPr>
            </w:r>
          </w:p>
        </w:tc>
      </w:tr>
      <w:tr>
        <w:trPr/>
        <w:tc>
          <w:tcPr>
            <w:tcW w:w="2521"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423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[Repeat as necessary.]</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static/img/xslt//Images/radio-checked.jpg" TargetMode="External"/><Relationship Id="rId3" Type="http://schemas.openxmlformats.org/officeDocument/2006/relationships/image" Target="file:///static/img/xslt//Images/radio-unchecked.jpg" TargetMode="External"/><Relationship Id="rId4" Type="http://schemas.openxmlformats.org/officeDocument/2006/relationships/image" Target="file:///static/img/xslt//Images/box-unchecked.jpg" TargetMode="External"/><Relationship Id="rId5" Type="http://schemas.openxmlformats.org/officeDocument/2006/relationships/image" Target="file:///static/img/xslt//Images/box-unchecked.jpg" TargetMode="External"/><Relationship Id="rId6" Type="http://schemas.openxmlformats.org/officeDocument/2006/relationships/image" Target="file:///static/img/xslt//Images/box-unchecked.jpg" TargetMode="External"/><Relationship Id="rId7" Type="http://schemas.openxmlformats.org/officeDocument/2006/relationships/image" Target="file:///static/img/xslt//Images/box-unchecked.jpg" TargetMode="External"/><Relationship Id="rId8" Type="http://schemas.openxmlformats.org/officeDocument/2006/relationships/image" Target="file:///static/img/xslt//Images/box-unchecked.jpg" TargetMode="External"/><Relationship Id="rId9" Type="http://schemas.openxmlformats.org/officeDocument/2006/relationships/image" Target="file:///static/img/xslt//Images/radio-checked.jpg" TargetMode="External"/><Relationship Id="rId10" Type="http://schemas.openxmlformats.org/officeDocument/2006/relationships/image" Target="file:///static/img/xslt//Images/radio-unchecked.jpg" TargetMode="External"/><Relationship Id="rId11" Type="http://schemas.openxmlformats.org/officeDocument/2006/relationships/image" Target="file:///static/img/xslt//Images/box-unchecked.jpg" TargetMode="External"/><Relationship Id="rId12" Type="http://schemas.openxmlformats.org/officeDocument/2006/relationships/image" Target="file:///static/img/xslt//Images/box-checked.jpg" TargetMode="External"/><Relationship Id="rId13" Type="http://schemas.openxmlformats.org/officeDocument/2006/relationships/image" Target="file:///static/img/xslt//Images/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513</Words>
  <Characters>2948</Characters>
  <CharactersWithSpaces>3541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